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4CEC" w14:textId="77777777" w:rsidR="00F57B66" w:rsidRDefault="00F57B66" w:rsidP="00F57B66">
      <w:pPr>
        <w:jc w:val="center"/>
        <w:rPr>
          <w:b/>
          <w:i/>
          <w:sz w:val="120"/>
          <w:szCs w:val="120"/>
        </w:rPr>
      </w:pPr>
    </w:p>
    <w:p w14:paraId="6EA3CBB4" w14:textId="77777777" w:rsidR="000D275F" w:rsidRPr="00F57B66" w:rsidRDefault="00F57B66" w:rsidP="00F57B66">
      <w:pPr>
        <w:jc w:val="center"/>
        <w:rPr>
          <w:b/>
          <w:sz w:val="120"/>
          <w:szCs w:val="120"/>
        </w:rPr>
      </w:pPr>
      <w:r w:rsidRPr="00F57B66">
        <w:rPr>
          <w:b/>
          <w:i/>
          <w:sz w:val="120"/>
          <w:szCs w:val="120"/>
        </w:rPr>
        <w:t>Dětská skupina</w:t>
      </w:r>
    </w:p>
    <w:p w14:paraId="1CCAADA8" w14:textId="77777777" w:rsidR="00F57B66" w:rsidRDefault="00F57B66" w:rsidP="00F57B66">
      <w:pPr>
        <w:jc w:val="center"/>
        <w:rPr>
          <w:sz w:val="48"/>
          <w:szCs w:val="48"/>
        </w:rPr>
      </w:pPr>
    </w:p>
    <w:p w14:paraId="2674C3D9" w14:textId="77777777" w:rsidR="00F57B66" w:rsidRDefault="00F57B66" w:rsidP="00F57B66">
      <w:pPr>
        <w:jc w:val="center"/>
        <w:rPr>
          <w:sz w:val="48"/>
          <w:szCs w:val="48"/>
        </w:rPr>
      </w:pPr>
    </w:p>
    <w:p w14:paraId="688A300D" w14:textId="34C1D81E" w:rsidR="00F57B66" w:rsidRDefault="00F57B66" w:rsidP="00F57B66">
      <w:pPr>
        <w:jc w:val="center"/>
        <w:rPr>
          <w:sz w:val="48"/>
          <w:szCs w:val="48"/>
        </w:rPr>
      </w:pPr>
      <w:r w:rsidRPr="00F57B66">
        <w:rPr>
          <w:sz w:val="48"/>
          <w:szCs w:val="48"/>
        </w:rPr>
        <w:t>Strašák,</w:t>
      </w:r>
      <w:r w:rsidR="000336A9">
        <w:rPr>
          <w:sz w:val="48"/>
          <w:szCs w:val="48"/>
        </w:rPr>
        <w:t xml:space="preserve"> </w:t>
      </w:r>
      <w:r w:rsidRPr="00F57B66">
        <w:rPr>
          <w:sz w:val="48"/>
          <w:szCs w:val="48"/>
        </w:rPr>
        <w:t>nebo přítel?</w:t>
      </w:r>
    </w:p>
    <w:p w14:paraId="186242DC" w14:textId="77777777" w:rsidR="00F57B66" w:rsidRDefault="00F57B66" w:rsidP="00F57B66">
      <w:pPr>
        <w:jc w:val="center"/>
        <w:rPr>
          <w:sz w:val="48"/>
          <w:szCs w:val="48"/>
        </w:rPr>
      </w:pPr>
    </w:p>
    <w:p w14:paraId="0CABA720" w14:textId="77777777" w:rsidR="00F57B66" w:rsidRDefault="00F57B66" w:rsidP="00F57B66">
      <w:pPr>
        <w:jc w:val="center"/>
        <w:rPr>
          <w:sz w:val="48"/>
          <w:szCs w:val="48"/>
        </w:rPr>
      </w:pPr>
      <w:r>
        <w:rPr>
          <w:sz w:val="48"/>
          <w:szCs w:val="48"/>
        </w:rPr>
        <w:t>aneb</w:t>
      </w:r>
    </w:p>
    <w:p w14:paraId="303728C1" w14:textId="77777777" w:rsidR="00F57B66" w:rsidRDefault="00F57B66" w:rsidP="00F57B66">
      <w:pPr>
        <w:jc w:val="center"/>
        <w:rPr>
          <w:sz w:val="48"/>
          <w:szCs w:val="48"/>
        </w:rPr>
      </w:pPr>
    </w:p>
    <w:p w14:paraId="4F233B72" w14:textId="30BB5C2A" w:rsidR="00F57B66" w:rsidRDefault="000336A9" w:rsidP="00F57B66">
      <w:pPr>
        <w:jc w:val="center"/>
        <w:rPr>
          <w:sz w:val="48"/>
          <w:szCs w:val="48"/>
        </w:rPr>
      </w:pPr>
      <w:r>
        <w:rPr>
          <w:sz w:val="48"/>
          <w:szCs w:val="48"/>
        </w:rPr>
        <w:t>S</w:t>
      </w:r>
      <w:r w:rsidR="00F57B66">
        <w:rPr>
          <w:sz w:val="48"/>
          <w:szCs w:val="48"/>
        </w:rPr>
        <w:t>tručný průvodce dětskou skupinou</w:t>
      </w:r>
    </w:p>
    <w:p w14:paraId="15AC5B42" w14:textId="77777777" w:rsidR="00F57B66" w:rsidRDefault="00F57B66" w:rsidP="00F57B66">
      <w:pPr>
        <w:jc w:val="center"/>
        <w:rPr>
          <w:sz w:val="48"/>
          <w:szCs w:val="48"/>
        </w:rPr>
      </w:pPr>
    </w:p>
    <w:p w14:paraId="1035BA76" w14:textId="77777777" w:rsidR="00F57B66" w:rsidRDefault="00F57B66" w:rsidP="00F57B66">
      <w:pPr>
        <w:jc w:val="center"/>
        <w:rPr>
          <w:sz w:val="48"/>
          <w:szCs w:val="48"/>
        </w:rPr>
      </w:pPr>
    </w:p>
    <w:p w14:paraId="783EFF48" w14:textId="77777777" w:rsidR="00F57B66" w:rsidRDefault="00F57B66" w:rsidP="00F57B66">
      <w:pPr>
        <w:jc w:val="center"/>
        <w:rPr>
          <w:sz w:val="48"/>
          <w:szCs w:val="48"/>
        </w:rPr>
      </w:pPr>
    </w:p>
    <w:p w14:paraId="23D452C3" w14:textId="77777777" w:rsidR="00F57B66" w:rsidRDefault="00F57B66" w:rsidP="00F57B66">
      <w:pPr>
        <w:jc w:val="center"/>
        <w:rPr>
          <w:sz w:val="48"/>
          <w:szCs w:val="48"/>
        </w:rPr>
      </w:pPr>
    </w:p>
    <w:p w14:paraId="2377C202" w14:textId="77777777" w:rsidR="00F57B66" w:rsidRDefault="00F57B66" w:rsidP="00F57B66">
      <w:pPr>
        <w:jc w:val="right"/>
      </w:pPr>
    </w:p>
    <w:p w14:paraId="445A7EEC" w14:textId="77777777" w:rsidR="00F57B66" w:rsidRDefault="00F57B66" w:rsidP="00F57B66">
      <w:pPr>
        <w:jc w:val="right"/>
      </w:pPr>
    </w:p>
    <w:p w14:paraId="5EC4066A" w14:textId="77777777" w:rsidR="00F57B66" w:rsidRDefault="00F57B66" w:rsidP="00F57B66">
      <w:pPr>
        <w:rPr>
          <w:sz w:val="44"/>
          <w:szCs w:val="44"/>
        </w:rPr>
      </w:pPr>
      <w:r w:rsidRPr="00F57B66">
        <w:rPr>
          <w:b/>
          <w:sz w:val="44"/>
          <w:szCs w:val="44"/>
        </w:rPr>
        <w:t>Obsah</w:t>
      </w:r>
    </w:p>
    <w:p w14:paraId="2136F2D1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 pomoci Vašemu dítěti v přípravě </w:t>
      </w:r>
      <w:r w:rsidR="00292DA5">
        <w:rPr>
          <w:sz w:val="28"/>
          <w:szCs w:val="28"/>
        </w:rPr>
        <w:t>na DS</w:t>
      </w:r>
    </w:p>
    <w:p w14:paraId="540DFB64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Potřebné věci pro Vaše dítě do DS</w:t>
      </w:r>
    </w:p>
    <w:p w14:paraId="3771FF66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Adaptace na DS </w:t>
      </w:r>
    </w:p>
    <w:p w14:paraId="2B5FBE41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Struktura dne v DS </w:t>
      </w:r>
    </w:p>
    <w:p w14:paraId="1312810F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Přijímání a vyzvedávání dětí</w:t>
      </w:r>
    </w:p>
    <w:p w14:paraId="47EDCDD4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Nemoc dítěte </w:t>
      </w:r>
    </w:p>
    <w:p w14:paraId="08FE0C65" w14:textId="77777777" w:rsidR="00F57B66" w:rsidRDefault="00F57B66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Komunikace a informac</w:t>
      </w:r>
      <w:r w:rsidR="00292DA5">
        <w:rPr>
          <w:sz w:val="28"/>
          <w:szCs w:val="28"/>
        </w:rPr>
        <w:t>e</w:t>
      </w:r>
    </w:p>
    <w:p w14:paraId="152E3205" w14:textId="77777777" w:rsidR="00F57B66" w:rsidRDefault="00292DA5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Platby v DS</w:t>
      </w:r>
    </w:p>
    <w:p w14:paraId="2841AD8E" w14:textId="77777777" w:rsidR="00292DA5" w:rsidRDefault="00292DA5" w:rsidP="00F57B6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Kontakt do DS</w:t>
      </w:r>
    </w:p>
    <w:p w14:paraId="7AABDBDA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2E1E2E09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56D8E237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596B34BE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00D331EC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412ED67E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3CE77C9C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17A45400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163749FC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621E150C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371A58A8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08C80312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7C2A7B70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04CE76D8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7FB1F962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69B9184A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7CE5BA1A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142174E1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628D91E9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6C237DFF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28A57E20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6FE4470C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238684C2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7A9FC171" w14:textId="77777777" w:rsidR="00292DA5" w:rsidRPr="000C02B8" w:rsidRDefault="00292DA5" w:rsidP="00292DA5">
      <w:pPr>
        <w:pStyle w:val="Odstavecseseznamem"/>
        <w:rPr>
          <w:b/>
          <w:sz w:val="44"/>
          <w:szCs w:val="44"/>
        </w:rPr>
      </w:pPr>
      <w:r w:rsidRPr="000C02B8">
        <w:rPr>
          <w:b/>
          <w:sz w:val="44"/>
          <w:szCs w:val="44"/>
        </w:rPr>
        <w:lastRenderedPageBreak/>
        <w:t>1.Jak pomoci Vašemu dítěti v přípravě na DS</w:t>
      </w:r>
    </w:p>
    <w:p w14:paraId="5DCD0A61" w14:textId="77777777" w:rsidR="00292DA5" w:rsidRDefault="00292DA5" w:rsidP="00292DA5">
      <w:pPr>
        <w:pStyle w:val="Odstavecseseznamem"/>
        <w:rPr>
          <w:sz w:val="44"/>
          <w:szCs w:val="44"/>
        </w:rPr>
      </w:pPr>
    </w:p>
    <w:p w14:paraId="1E140EAC" w14:textId="2089E098" w:rsidR="00292DA5" w:rsidRDefault="00292DA5" w:rsidP="000336A9">
      <w:pPr>
        <w:pStyle w:val="Odstavecseseznamem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Začátek docházky do dětské skupiny je pro dítě velkou událostí.</w:t>
      </w:r>
      <w:r w:rsidR="000336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Zde Vám nabízíme pár rad,</w:t>
      </w:r>
      <w:r w:rsidR="000336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jak Vašemu dítku v nástupu co nejvíce pomoci.</w:t>
      </w:r>
    </w:p>
    <w:p w14:paraId="02839163" w14:textId="77777777" w:rsidR="00292DA5" w:rsidRDefault="00292DA5" w:rsidP="00292DA5">
      <w:pPr>
        <w:rPr>
          <w:b/>
          <w:sz w:val="28"/>
          <w:szCs w:val="28"/>
        </w:rPr>
      </w:pPr>
    </w:p>
    <w:p w14:paraId="0C6D3F96" w14:textId="77777777" w:rsidR="00292DA5" w:rsidRDefault="00292DA5" w:rsidP="00292DA5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Odloučení od rodičů:</w:t>
      </w:r>
    </w:p>
    <w:p w14:paraId="562D0EF2" w14:textId="1ECB93F2" w:rsidR="00292DA5" w:rsidRDefault="00A31D37" w:rsidP="00292DA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Odloučení od rodičů bývá nejvě</w:t>
      </w:r>
      <w:r w:rsidR="00292DA5">
        <w:rPr>
          <w:sz w:val="28"/>
          <w:szCs w:val="28"/>
        </w:rPr>
        <w:t>tším problémem při nástupu do DS</w:t>
      </w:r>
      <w:r>
        <w:rPr>
          <w:sz w:val="28"/>
          <w:szCs w:val="28"/>
        </w:rPr>
        <w:t>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se kterým se dítě vyrovnává.</w:t>
      </w:r>
    </w:p>
    <w:p w14:paraId="19A34641" w14:textId="1E7C571E" w:rsidR="00A31D37" w:rsidRDefault="00A31D37" w:rsidP="00292DA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Dítě můžete připravit například tím,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že jej necháte na návštěvě u prarodičů,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tety,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nebo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kamarádky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po dobu celého dopoledne.</w:t>
      </w:r>
    </w:p>
    <w:p w14:paraId="27CAE8D5" w14:textId="46BBB556" w:rsidR="00A31D37" w:rsidRDefault="00A31D37" w:rsidP="00292DA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Dítě tak začíná získávat jistotu,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že se pro něj po určité době vrátíte.</w:t>
      </w:r>
      <w:r w:rsidR="000336A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Minimalizujete</w:t>
      </w:r>
      <w:proofErr w:type="gramEnd"/>
      <w:r>
        <w:rPr>
          <w:sz w:val="28"/>
          <w:szCs w:val="28"/>
        </w:rPr>
        <w:t xml:space="preserve"> tím „stres“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z odloučení.</w:t>
      </w:r>
    </w:p>
    <w:p w14:paraId="2E52F637" w14:textId="6E8AFC86" w:rsidR="00A31D37" w:rsidRDefault="00A31D37" w:rsidP="00292DA5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Čím více pozitivních zá</w:t>
      </w:r>
      <w:r w:rsidR="0095448C">
        <w:rPr>
          <w:sz w:val="28"/>
          <w:szCs w:val="28"/>
        </w:rPr>
        <w:t>žitků dítě má,</w:t>
      </w:r>
      <w:r w:rsidR="000336A9">
        <w:rPr>
          <w:sz w:val="28"/>
          <w:szCs w:val="28"/>
        </w:rPr>
        <w:t xml:space="preserve"> </w:t>
      </w:r>
      <w:r w:rsidR="0095448C">
        <w:rPr>
          <w:sz w:val="28"/>
          <w:szCs w:val="28"/>
        </w:rPr>
        <w:t>tím lépe si zapamatuje,</w:t>
      </w:r>
      <w:r w:rsidR="000336A9">
        <w:rPr>
          <w:sz w:val="28"/>
          <w:szCs w:val="28"/>
        </w:rPr>
        <w:t xml:space="preserve"> </w:t>
      </w:r>
      <w:r w:rsidR="0095448C">
        <w:rPr>
          <w:sz w:val="28"/>
          <w:szCs w:val="28"/>
        </w:rPr>
        <w:t>že po odloučení přichází shledání a že se vrátíte.</w:t>
      </w:r>
    </w:p>
    <w:p w14:paraId="3FBC76B8" w14:textId="77777777" w:rsidR="0095448C" w:rsidRDefault="0095448C" w:rsidP="0095448C">
      <w:pPr>
        <w:rPr>
          <w:sz w:val="28"/>
          <w:szCs w:val="28"/>
        </w:rPr>
      </w:pPr>
    </w:p>
    <w:p w14:paraId="3C234969" w14:textId="77777777" w:rsidR="0095448C" w:rsidRDefault="0095448C" w:rsidP="000336A9">
      <w:pPr>
        <w:rPr>
          <w:sz w:val="28"/>
          <w:szCs w:val="28"/>
        </w:rPr>
      </w:pPr>
      <w:r w:rsidRPr="0095448C">
        <w:rPr>
          <w:b/>
          <w:sz w:val="28"/>
          <w:szCs w:val="28"/>
          <w:u w:val="single"/>
        </w:rPr>
        <w:t>Adaptace na neznámé prostředí</w:t>
      </w:r>
      <w:r>
        <w:rPr>
          <w:b/>
          <w:sz w:val="28"/>
          <w:szCs w:val="28"/>
          <w:u w:val="single"/>
        </w:rPr>
        <w:t>:</w:t>
      </w:r>
    </w:p>
    <w:p w14:paraId="30C40F72" w14:textId="43059CED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Dítě se začleňuje do kolektivu,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který</w:t>
      </w:r>
      <w:r w:rsidR="0019589F">
        <w:rPr>
          <w:sz w:val="28"/>
          <w:szCs w:val="28"/>
        </w:rPr>
        <w:t xml:space="preserve"> </w:t>
      </w:r>
      <w:r>
        <w:rPr>
          <w:sz w:val="28"/>
          <w:szCs w:val="28"/>
        </w:rPr>
        <w:t>nezná,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ale zároveň je to kolektiv,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ve kterém dítě tráví velkou část dne.</w:t>
      </w:r>
    </w:p>
    <w:p w14:paraId="6C915B22" w14:textId="77777777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Dítěti můžete pomoci vyhledáním kamaráda ze třídy již před nástupem do DS</w:t>
      </w:r>
    </w:p>
    <w:p w14:paraId="1F621593" w14:textId="52EA396D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Loučení s dítětem zbytečně neprodlužujte.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Když dítě při loučení pláče,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obvykle po Vašem odchodu rychle přestane a začíná si hrát s kamarády.</w:t>
      </w:r>
    </w:p>
    <w:p w14:paraId="10E26360" w14:textId="77777777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Dlouhým loučením stresujete hlavně sebe</w:t>
      </w:r>
      <w:r w:rsidRPr="0095448C">
        <w:rPr>
          <w:sz w:val="28"/>
          <w:szCs w:val="28"/>
        </w:rPr>
        <w:sym w:font="Wingdings" w:char="F04A"/>
      </w:r>
    </w:p>
    <w:p w14:paraId="178CF94B" w14:textId="77777777" w:rsidR="0095448C" w:rsidRDefault="0095448C" w:rsidP="0095448C">
      <w:pPr>
        <w:rPr>
          <w:sz w:val="28"/>
          <w:szCs w:val="28"/>
        </w:rPr>
      </w:pPr>
    </w:p>
    <w:p w14:paraId="164462F4" w14:textId="77777777" w:rsidR="0095448C" w:rsidRDefault="0095448C" w:rsidP="000336A9">
      <w:pPr>
        <w:rPr>
          <w:b/>
          <w:sz w:val="28"/>
          <w:szCs w:val="28"/>
          <w:u w:val="single"/>
        </w:rPr>
      </w:pPr>
      <w:r w:rsidRPr="0095448C">
        <w:rPr>
          <w:b/>
          <w:sz w:val="28"/>
          <w:szCs w:val="28"/>
          <w:u w:val="single"/>
        </w:rPr>
        <w:t>Stravování</w:t>
      </w:r>
      <w:r>
        <w:rPr>
          <w:b/>
          <w:sz w:val="28"/>
          <w:szCs w:val="28"/>
          <w:u w:val="single"/>
        </w:rPr>
        <w:t>:</w:t>
      </w:r>
    </w:p>
    <w:p w14:paraId="5894E0AA" w14:textId="2CAE7327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Strava v DS je velmi pestrá,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složená hlavně z ovoce,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zeleniny,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masa,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ryb atd.</w:t>
      </w:r>
    </w:p>
    <w:p w14:paraId="627BB22C" w14:textId="77777777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Zvykejte dítě doma na pestrou stravu</w:t>
      </w:r>
    </w:p>
    <w:p w14:paraId="3E6F28B6" w14:textId="449C8F59" w:rsidR="0095448C" w:rsidRDefault="0095448C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Nechávejte </w:t>
      </w:r>
      <w:r w:rsidR="00B362A4">
        <w:rPr>
          <w:sz w:val="28"/>
          <w:szCs w:val="28"/>
        </w:rPr>
        <w:t>Vaše dítě</w:t>
      </w:r>
      <w:r w:rsidR="000336A9">
        <w:rPr>
          <w:sz w:val="28"/>
          <w:szCs w:val="28"/>
        </w:rPr>
        <w:t>,</w:t>
      </w:r>
      <w:r w:rsidR="00B362A4">
        <w:rPr>
          <w:sz w:val="28"/>
          <w:szCs w:val="28"/>
        </w:rPr>
        <w:t xml:space="preserve"> ať si jídlo dává do pusy samo</w:t>
      </w:r>
      <w:r w:rsidR="000336A9">
        <w:rPr>
          <w:sz w:val="28"/>
          <w:szCs w:val="28"/>
        </w:rPr>
        <w:t xml:space="preserve"> – lžičkou</w:t>
      </w:r>
      <w:r w:rsidR="00B362A4">
        <w:rPr>
          <w:sz w:val="28"/>
          <w:szCs w:val="28"/>
        </w:rPr>
        <w:t>,</w:t>
      </w:r>
      <w:r w:rsidR="000336A9">
        <w:rPr>
          <w:sz w:val="28"/>
          <w:szCs w:val="28"/>
        </w:rPr>
        <w:t xml:space="preserve"> </w:t>
      </w:r>
      <w:r w:rsidR="00B362A4">
        <w:rPr>
          <w:sz w:val="28"/>
          <w:szCs w:val="28"/>
        </w:rPr>
        <w:t>nebo krajíc chleba,</w:t>
      </w:r>
      <w:r w:rsidR="000336A9">
        <w:rPr>
          <w:sz w:val="28"/>
          <w:szCs w:val="28"/>
        </w:rPr>
        <w:t xml:space="preserve"> </w:t>
      </w:r>
      <w:r w:rsidR="00B362A4">
        <w:rPr>
          <w:sz w:val="28"/>
          <w:szCs w:val="28"/>
        </w:rPr>
        <w:t>rohlík atd.</w:t>
      </w:r>
    </w:p>
    <w:p w14:paraId="4979A914" w14:textId="77777777" w:rsidR="00B362A4" w:rsidRDefault="0019589F" w:rsidP="0095448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Je dobré nechat</w:t>
      </w:r>
      <w:r w:rsidR="00B362A4">
        <w:rPr>
          <w:sz w:val="28"/>
          <w:szCs w:val="28"/>
        </w:rPr>
        <w:t xml:space="preserve"> dítě pít z hrnečku.</w:t>
      </w:r>
    </w:p>
    <w:p w14:paraId="66448198" w14:textId="77777777" w:rsidR="00B362A4" w:rsidRDefault="00B362A4" w:rsidP="00B362A4">
      <w:pPr>
        <w:rPr>
          <w:sz w:val="28"/>
          <w:szCs w:val="28"/>
        </w:rPr>
      </w:pPr>
    </w:p>
    <w:p w14:paraId="6D2C9E6D" w14:textId="77777777" w:rsidR="00B362A4" w:rsidRDefault="00B362A4" w:rsidP="000336A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Sebeobsluha:</w:t>
      </w:r>
    </w:p>
    <w:p w14:paraId="63C69F40" w14:textId="77777777" w:rsidR="00B362A4" w:rsidRDefault="00B362A4" w:rsidP="00B362A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 </w:t>
      </w:r>
      <w:r w:rsidR="0019589F">
        <w:rPr>
          <w:sz w:val="28"/>
          <w:szCs w:val="28"/>
        </w:rPr>
        <w:t>DS učíme děti samostatnosti.</w:t>
      </w:r>
    </w:p>
    <w:p w14:paraId="55D84A91" w14:textId="7ABAB1B9" w:rsidR="00B362A4" w:rsidRDefault="0019589F" w:rsidP="00B362A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Prosím,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="00B362A4">
        <w:rPr>
          <w:sz w:val="28"/>
          <w:szCs w:val="28"/>
        </w:rPr>
        <w:t>uďte trpěliví,</w:t>
      </w:r>
      <w:r w:rsidR="000336A9">
        <w:rPr>
          <w:sz w:val="28"/>
          <w:szCs w:val="28"/>
        </w:rPr>
        <w:t xml:space="preserve"> </w:t>
      </w:r>
      <w:r w:rsidR="00B362A4">
        <w:rPr>
          <w:sz w:val="28"/>
          <w:szCs w:val="28"/>
        </w:rPr>
        <w:t>dejte dítěti dostatek prostoru k oblékání a svlékání.</w:t>
      </w:r>
    </w:p>
    <w:p w14:paraId="65B1813A" w14:textId="4596F0C5" w:rsidR="00B362A4" w:rsidRDefault="00B362A4" w:rsidP="00B362A4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Dávejte Vašemu dítěti volnější věci,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se kterými je snadnější manipulace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(ne „džíny“)</w:t>
      </w:r>
    </w:p>
    <w:p w14:paraId="65B78521" w14:textId="2CF3735C" w:rsidR="00463D9F" w:rsidRPr="0019589F" w:rsidRDefault="00B362A4" w:rsidP="00463D9F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Upozorňujte na věci,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které má dítě na sobě.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Lépe si potom zapamatuje věci,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které mu </w:t>
      </w:r>
      <w:proofErr w:type="gramStart"/>
      <w:r>
        <w:rPr>
          <w:sz w:val="28"/>
          <w:szCs w:val="28"/>
        </w:rPr>
        <w:t>patří</w:t>
      </w:r>
      <w:proofErr w:type="gramEnd"/>
      <w:r>
        <w:rPr>
          <w:sz w:val="28"/>
          <w:szCs w:val="28"/>
        </w:rPr>
        <w:t>.</w:t>
      </w:r>
    </w:p>
    <w:p w14:paraId="4C7B34E1" w14:textId="77777777" w:rsidR="00463D9F" w:rsidRDefault="00463D9F" w:rsidP="00463D9F">
      <w:pPr>
        <w:rPr>
          <w:sz w:val="28"/>
          <w:szCs w:val="28"/>
        </w:rPr>
      </w:pPr>
    </w:p>
    <w:p w14:paraId="2DA8792D" w14:textId="77777777" w:rsidR="00463D9F" w:rsidRDefault="00463D9F" w:rsidP="00463D9F">
      <w:pPr>
        <w:rPr>
          <w:sz w:val="28"/>
          <w:szCs w:val="28"/>
        </w:rPr>
      </w:pPr>
    </w:p>
    <w:p w14:paraId="333D7A3B" w14:textId="77777777" w:rsidR="00463D9F" w:rsidRPr="000C02B8" w:rsidRDefault="00463D9F" w:rsidP="00463D9F">
      <w:pPr>
        <w:rPr>
          <w:b/>
          <w:sz w:val="44"/>
          <w:szCs w:val="44"/>
        </w:rPr>
      </w:pPr>
      <w:r w:rsidRPr="000C02B8">
        <w:rPr>
          <w:b/>
          <w:sz w:val="44"/>
          <w:szCs w:val="44"/>
        </w:rPr>
        <w:t>2.Potřebné věci pro Vaše dítě v DS</w:t>
      </w:r>
    </w:p>
    <w:p w14:paraId="5886FCD4" w14:textId="77777777" w:rsidR="00463D9F" w:rsidRDefault="00463D9F" w:rsidP="00463D9F">
      <w:pPr>
        <w:rPr>
          <w:sz w:val="28"/>
          <w:szCs w:val="28"/>
        </w:rPr>
      </w:pPr>
    </w:p>
    <w:p w14:paraId="4D9E3139" w14:textId="1BD849E9" w:rsidR="00463D9F" w:rsidRDefault="00463D9F" w:rsidP="00463D9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Prosíme,</w:t>
      </w:r>
      <w:r w:rsidR="000336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přineste svému dítěti do DS tyto věci</w:t>
      </w:r>
      <w:r w:rsidR="000336A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</w:t>
      </w:r>
      <w:r w:rsidR="000336A9">
        <w:rPr>
          <w:b/>
          <w:sz w:val="28"/>
          <w:szCs w:val="28"/>
          <w:u w:val="single"/>
        </w:rPr>
        <w:t>v</w:t>
      </w:r>
      <w:r>
        <w:rPr>
          <w:b/>
          <w:sz w:val="28"/>
          <w:szCs w:val="28"/>
          <w:u w:val="single"/>
        </w:rPr>
        <w:t>še podepsané)</w:t>
      </w:r>
    </w:p>
    <w:p w14:paraId="48D33A3D" w14:textId="77777777" w:rsidR="00463D9F" w:rsidRDefault="00463D9F" w:rsidP="00463D9F">
      <w:pPr>
        <w:ind w:left="375"/>
        <w:rPr>
          <w:b/>
          <w:sz w:val="28"/>
          <w:szCs w:val="28"/>
          <w:u w:val="single"/>
        </w:rPr>
      </w:pPr>
      <w:r w:rsidRPr="00463D9F">
        <w:rPr>
          <w:b/>
          <w:sz w:val="28"/>
          <w:szCs w:val="28"/>
          <w:u w:val="single"/>
        </w:rPr>
        <w:t>Do třídy</w:t>
      </w:r>
      <w:r>
        <w:rPr>
          <w:b/>
          <w:sz w:val="28"/>
          <w:szCs w:val="28"/>
          <w:u w:val="single"/>
        </w:rPr>
        <w:t>:</w:t>
      </w:r>
    </w:p>
    <w:p w14:paraId="6A6E0A87" w14:textId="0EEFA948" w:rsidR="00463D9F" w:rsidRPr="00463D9F" w:rsidRDefault="00463D9F" w:rsidP="00463D9F">
      <w:pPr>
        <w:pStyle w:val="Odstavecseseznamem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Bačkory –</w:t>
      </w:r>
      <w:r w:rsidR="0019589F">
        <w:rPr>
          <w:sz w:val="28"/>
          <w:szCs w:val="28"/>
        </w:rPr>
        <w:t>prosíme o pevnou</w:t>
      </w:r>
      <w:r>
        <w:rPr>
          <w:sz w:val="28"/>
          <w:szCs w:val="28"/>
        </w:rPr>
        <w:t xml:space="preserve"> obuv s uzavřenou patou (</w:t>
      </w:r>
      <w:r>
        <w:rPr>
          <w:b/>
          <w:sz w:val="28"/>
          <w:szCs w:val="28"/>
        </w:rPr>
        <w:t>ne pantofle,</w:t>
      </w:r>
      <w:r w:rsidR="00033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nebo</w:t>
      </w:r>
      <w:r w:rsidR="000336A9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Crocs</w:t>
      </w:r>
      <w:proofErr w:type="spellEnd"/>
      <w:r>
        <w:rPr>
          <w:b/>
          <w:sz w:val="28"/>
          <w:szCs w:val="28"/>
        </w:rPr>
        <w:t>)</w:t>
      </w:r>
    </w:p>
    <w:p w14:paraId="1A96CB1E" w14:textId="1B3DE748" w:rsidR="00463D9F" w:rsidRPr="00463D9F" w:rsidRDefault="00463D9F" w:rsidP="00463D9F">
      <w:pPr>
        <w:pStyle w:val="Odstavecseseznamem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Oblečení pro pobyt dítěte</w:t>
      </w:r>
      <w:r w:rsidR="0019589F">
        <w:rPr>
          <w:sz w:val="28"/>
          <w:szCs w:val="28"/>
        </w:rPr>
        <w:t xml:space="preserve"> </w:t>
      </w:r>
      <w:r>
        <w:rPr>
          <w:sz w:val="28"/>
          <w:szCs w:val="28"/>
        </w:rPr>
        <w:t>ve třídě – v tomto oblečení tráví dítě většinu času v DS,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myslete na to,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aby bylo oblečení pro dítě pohodlné</w:t>
      </w:r>
      <w:r w:rsidR="0019589F">
        <w:rPr>
          <w:sz w:val="28"/>
          <w:szCs w:val="28"/>
        </w:rPr>
        <w:t xml:space="preserve"> a mohly se umazat</w:t>
      </w:r>
      <w:r w:rsidR="0019589F" w:rsidRPr="0019589F">
        <w:rPr>
          <w:sz w:val="28"/>
          <w:szCs w:val="28"/>
        </w:rPr>
        <w:sym w:font="Wingdings" w:char="F04A"/>
      </w:r>
    </w:p>
    <w:p w14:paraId="25FAEADB" w14:textId="77777777" w:rsidR="00463D9F" w:rsidRPr="00463D9F" w:rsidRDefault="00463D9F" w:rsidP="00463D9F">
      <w:pPr>
        <w:pStyle w:val="Odstavecseseznamem"/>
        <w:numPr>
          <w:ilvl w:val="0"/>
          <w:numId w:val="8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Na spaní pyž</w:t>
      </w:r>
      <w:r w:rsidR="0019589F">
        <w:rPr>
          <w:sz w:val="28"/>
          <w:szCs w:val="28"/>
        </w:rPr>
        <w:t>ámko</w:t>
      </w:r>
    </w:p>
    <w:p w14:paraId="2610ACCD" w14:textId="77777777" w:rsidR="00463D9F" w:rsidRDefault="00463D9F" w:rsidP="00463D9F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 šatny:</w:t>
      </w:r>
    </w:p>
    <w:p w14:paraId="68C1F4C2" w14:textId="1FBFA3EE" w:rsidR="00463D9F" w:rsidRDefault="00463D9F" w:rsidP="00463D9F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Soubor náhradního ob</w:t>
      </w:r>
      <w:r w:rsidR="00213F41">
        <w:rPr>
          <w:sz w:val="28"/>
          <w:szCs w:val="28"/>
        </w:rPr>
        <w:t>lečení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(spodní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prádlo,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ponožky,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tričko,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tepláky,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legíny,</w:t>
      </w:r>
      <w:r w:rsidR="000336A9">
        <w:rPr>
          <w:sz w:val="28"/>
          <w:szCs w:val="28"/>
        </w:rPr>
        <w:t xml:space="preserve"> </w:t>
      </w:r>
      <w:r w:rsidR="00213F41">
        <w:rPr>
          <w:sz w:val="28"/>
          <w:szCs w:val="28"/>
        </w:rPr>
        <w:t>mikina)</w:t>
      </w:r>
    </w:p>
    <w:p w14:paraId="73D7B0D5" w14:textId="77777777" w:rsidR="00213F41" w:rsidRDefault="00213F41" w:rsidP="00463D9F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Oblečení na zahradu – pláštěnka a holínky v případě špatného počasí.</w:t>
      </w:r>
    </w:p>
    <w:p w14:paraId="34A7CCF9" w14:textId="3197B341" w:rsidR="00213F41" w:rsidRDefault="00213F41" w:rsidP="00463D9F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V zimním období – rukavice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palčáky</w:t>
      </w:r>
      <w:r>
        <w:rPr>
          <w:sz w:val="28"/>
          <w:szCs w:val="28"/>
        </w:rPr>
        <w:t>),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čepice.</w:t>
      </w:r>
    </w:p>
    <w:p w14:paraId="246F2E05" w14:textId="77777777" w:rsidR="00213F41" w:rsidRDefault="00213F41" w:rsidP="00213F41">
      <w:pPr>
        <w:rPr>
          <w:sz w:val="28"/>
          <w:szCs w:val="28"/>
        </w:rPr>
      </w:pPr>
    </w:p>
    <w:p w14:paraId="58454D2E" w14:textId="77777777" w:rsidR="00213F41" w:rsidRPr="0019589F" w:rsidRDefault="00213F41" w:rsidP="0019589F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 do DS nenosit:</w:t>
      </w:r>
    </w:p>
    <w:p w14:paraId="75AED5F8" w14:textId="4761AC6F" w:rsidR="00213F41" w:rsidRDefault="00213F41" w:rsidP="00213F41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Řetízky,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náramky,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prstýnky či jiné šperky – z bezpečnostních důvodů!</w:t>
      </w:r>
    </w:p>
    <w:p w14:paraId="4F537963" w14:textId="715CAB54" w:rsidR="00213F41" w:rsidRDefault="00213F41" w:rsidP="00213F41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Nepohodlné oblečení a oblečení,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které si dítě s</w:t>
      </w:r>
      <w:r w:rsidR="0019589F">
        <w:rPr>
          <w:sz w:val="28"/>
          <w:szCs w:val="28"/>
        </w:rPr>
        <w:t>amo neoblékne,</w:t>
      </w:r>
      <w:r w:rsidR="000336A9">
        <w:rPr>
          <w:sz w:val="28"/>
          <w:szCs w:val="28"/>
        </w:rPr>
        <w:t xml:space="preserve"> </w:t>
      </w:r>
      <w:r w:rsidR="0019589F">
        <w:rPr>
          <w:sz w:val="28"/>
          <w:szCs w:val="28"/>
        </w:rPr>
        <w:t>např.</w:t>
      </w:r>
      <w:r w:rsidR="000336A9">
        <w:rPr>
          <w:sz w:val="28"/>
          <w:szCs w:val="28"/>
        </w:rPr>
        <w:t xml:space="preserve"> </w:t>
      </w:r>
      <w:r w:rsidR="0019589F">
        <w:rPr>
          <w:sz w:val="28"/>
          <w:szCs w:val="28"/>
        </w:rPr>
        <w:t xml:space="preserve">nerozepínací </w:t>
      </w:r>
      <w:r>
        <w:rPr>
          <w:sz w:val="28"/>
          <w:szCs w:val="28"/>
        </w:rPr>
        <w:t>mikiny,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šaty na knoflíky,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těsné oblečení.</w:t>
      </w:r>
    </w:p>
    <w:p w14:paraId="5064B330" w14:textId="77777777" w:rsidR="00213F41" w:rsidRDefault="00213F41" w:rsidP="00213F41">
      <w:pPr>
        <w:pStyle w:val="Odstavecseseznamem"/>
        <w:rPr>
          <w:sz w:val="28"/>
          <w:szCs w:val="28"/>
        </w:rPr>
      </w:pPr>
    </w:p>
    <w:p w14:paraId="4077087E" w14:textId="77777777" w:rsidR="000336A9" w:rsidRDefault="000336A9" w:rsidP="00213F41">
      <w:pPr>
        <w:rPr>
          <w:b/>
          <w:sz w:val="44"/>
          <w:szCs w:val="44"/>
        </w:rPr>
      </w:pPr>
    </w:p>
    <w:p w14:paraId="5245FDD4" w14:textId="0B25B400" w:rsidR="00213F41" w:rsidRPr="000C02B8" w:rsidRDefault="00E751AF" w:rsidP="00213F41">
      <w:pPr>
        <w:rPr>
          <w:b/>
          <w:sz w:val="44"/>
          <w:szCs w:val="44"/>
        </w:rPr>
      </w:pPr>
      <w:r w:rsidRPr="000C02B8">
        <w:rPr>
          <w:b/>
          <w:sz w:val="44"/>
          <w:szCs w:val="44"/>
        </w:rPr>
        <w:t>3</w:t>
      </w:r>
      <w:r w:rsidR="00213F41" w:rsidRPr="000C02B8">
        <w:rPr>
          <w:b/>
          <w:sz w:val="44"/>
          <w:szCs w:val="44"/>
        </w:rPr>
        <w:t>.Adaptace na DS</w:t>
      </w:r>
    </w:p>
    <w:p w14:paraId="62277DE3" w14:textId="5FE203A9" w:rsidR="00213F41" w:rsidRDefault="00213F41" w:rsidP="00213F41">
      <w:pPr>
        <w:rPr>
          <w:b/>
          <w:sz w:val="28"/>
          <w:szCs w:val="28"/>
        </w:rPr>
      </w:pPr>
      <w:r>
        <w:rPr>
          <w:b/>
          <w:sz w:val="28"/>
          <w:szCs w:val="28"/>
        </w:rPr>
        <w:t>Adaptace v dětské skupině trvá přibližně 3 měsíce</w:t>
      </w:r>
      <w:r w:rsidR="00033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(u každého dítěte individuálně)</w:t>
      </w:r>
      <w:r w:rsidR="00033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bez přerušení docházky.</w:t>
      </w:r>
      <w:r w:rsidR="00033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Mějte tedy s dítětem trpělivost,</w:t>
      </w:r>
      <w:r w:rsidR="00033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je to velice citlivý proces,</w:t>
      </w:r>
      <w:r w:rsidR="000336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který není radno uspěchat.</w:t>
      </w:r>
    </w:p>
    <w:p w14:paraId="20155F6F" w14:textId="77777777" w:rsidR="00E751AF" w:rsidRDefault="00E751AF" w:rsidP="00E751AF">
      <w:pPr>
        <w:rPr>
          <w:b/>
          <w:sz w:val="28"/>
          <w:szCs w:val="28"/>
        </w:rPr>
      </w:pPr>
    </w:p>
    <w:p w14:paraId="6EFAE35D" w14:textId="76DF66E4" w:rsidR="00E751AF" w:rsidRPr="00E751AF" w:rsidRDefault="00E751AF" w:rsidP="00E751AF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Stanovte si s dítětem jasná pravidla a ty pečlivě dodržujte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(děti potřebují pravidla a pokud je nemají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nebo nejsou dodržována</w:t>
      </w:r>
      <w:r w:rsidR="000336A9">
        <w:rPr>
          <w:sz w:val="28"/>
          <w:szCs w:val="28"/>
        </w:rPr>
        <w:t>,</w:t>
      </w:r>
      <w:r>
        <w:rPr>
          <w:sz w:val="28"/>
          <w:szCs w:val="28"/>
        </w:rPr>
        <w:t xml:space="preserve"> je dítě ve světě ztracené a nev</w:t>
      </w:r>
      <w:r w:rsidR="000336A9">
        <w:rPr>
          <w:sz w:val="28"/>
          <w:szCs w:val="28"/>
        </w:rPr>
        <w:t>í</w:t>
      </w:r>
      <w:r>
        <w:rPr>
          <w:sz w:val="28"/>
          <w:szCs w:val="28"/>
        </w:rPr>
        <w:t>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co si má počít).</w:t>
      </w:r>
    </w:p>
    <w:p w14:paraId="29F14FE9" w14:textId="53943A3B" w:rsidR="00E751AF" w:rsidRPr="00E751AF" w:rsidRDefault="00E751AF" w:rsidP="00E751AF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Ujistěte se,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že dítě ví,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že ho do DS „neodkládáte“- povídejte si s ním o zážitcích,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kamarádech.</w:t>
      </w:r>
      <w:r w:rsidR="000336A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Je</w:t>
      </w:r>
      <w:proofErr w:type="gramEnd"/>
      <w:r>
        <w:rPr>
          <w:sz w:val="28"/>
          <w:szCs w:val="28"/>
        </w:rPr>
        <w:t xml:space="preserve"> třeba zdůraznit příjemné věci.</w:t>
      </w:r>
    </w:p>
    <w:p w14:paraId="2993717E" w14:textId="14F5EE2C" w:rsidR="00E751AF" w:rsidRPr="00E456CD" w:rsidRDefault="00E751AF" w:rsidP="00E751AF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Přivádějte a vyzvedávejte dítě vždy přibližně ve stejnou dobu.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Je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důležité,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abyste dítěti sdělili,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kdy ho vyzvednete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(po obědě,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nebo po spaní).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Údaj, „až si pohraješ,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brzy si pro tebe přijdu“ je nekonkrétní a dítěti nic nesdělí.</w:t>
      </w:r>
    </w:p>
    <w:p w14:paraId="1875AC11" w14:textId="234277D9" w:rsidR="00E456CD" w:rsidRPr="00CA69EF" w:rsidRDefault="00CA69EF" w:rsidP="00E751AF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Ráno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při předávání se s dítětem rozlučte,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pokud dítě pláče a nechce Vás opustit,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dejte signál chůvě,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která si dítě převezme.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Nemějte</w:t>
      </w:r>
      <w:r w:rsidR="0019589F">
        <w:rPr>
          <w:sz w:val="28"/>
          <w:szCs w:val="28"/>
        </w:rPr>
        <w:t xml:space="preserve"> </w:t>
      </w:r>
      <w:r>
        <w:rPr>
          <w:sz w:val="28"/>
          <w:szCs w:val="28"/>
        </w:rPr>
        <w:t>obavy,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že dítě bude v DS „trpět“,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většinou ho během pár minut chůvy zabaví a začne si hrát s kamarády.</w:t>
      </w:r>
    </w:p>
    <w:p w14:paraId="7556D1FA" w14:textId="564D16FD" w:rsidR="00CA69EF" w:rsidRPr="00CA69EF" w:rsidRDefault="00CA69EF" w:rsidP="00E751AF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Neprodlužujte loučení s </w:t>
      </w:r>
      <w:r w:rsidR="000336A9">
        <w:rPr>
          <w:b/>
          <w:sz w:val="28"/>
          <w:szCs w:val="28"/>
        </w:rPr>
        <w:t xml:space="preserve">dětmi </w:t>
      </w:r>
      <w:r w:rsidR="000336A9">
        <w:rPr>
          <w:sz w:val="28"/>
          <w:szCs w:val="28"/>
        </w:rPr>
        <w:t>– často</w:t>
      </w:r>
      <w:r>
        <w:rPr>
          <w:sz w:val="28"/>
          <w:szCs w:val="28"/>
        </w:rPr>
        <w:t xml:space="preserve"> to působí větší problém rodičům než dětem</w:t>
      </w:r>
      <w:r w:rsidRPr="00CA69EF">
        <w:rPr>
          <w:sz w:val="28"/>
          <w:szCs w:val="28"/>
        </w:rPr>
        <w:sym w:font="Wingdings" w:char="F04A"/>
      </w:r>
    </w:p>
    <w:p w14:paraId="1EC260CE" w14:textId="5C4FE7EA" w:rsidR="00CA69EF" w:rsidRPr="00CA69EF" w:rsidRDefault="00CA69EF" w:rsidP="00E751AF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>
        <w:rPr>
          <w:sz w:val="28"/>
          <w:szCs w:val="28"/>
        </w:rPr>
        <w:t>Komunikujte s chůvou,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sdělte jim své problémy a přání.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Všichni myslíme hlavně na dobro dětí</w:t>
      </w:r>
      <w:r w:rsidR="000336A9">
        <w:rPr>
          <w:sz w:val="28"/>
          <w:szCs w:val="28"/>
        </w:rPr>
        <w:t>.</w:t>
      </w:r>
    </w:p>
    <w:p w14:paraId="2208716A" w14:textId="77777777" w:rsidR="00CA69EF" w:rsidRDefault="00CA69EF" w:rsidP="00CA69EF">
      <w:pPr>
        <w:pStyle w:val="Odstavecseseznamem"/>
        <w:rPr>
          <w:sz w:val="28"/>
          <w:szCs w:val="28"/>
        </w:rPr>
      </w:pPr>
    </w:p>
    <w:p w14:paraId="3331E2A2" w14:textId="77777777" w:rsidR="00CA69EF" w:rsidRPr="000C02B8" w:rsidRDefault="00CA69EF" w:rsidP="00213F41">
      <w:pPr>
        <w:rPr>
          <w:b/>
          <w:sz w:val="44"/>
          <w:szCs w:val="44"/>
        </w:rPr>
      </w:pPr>
      <w:r w:rsidRPr="000C02B8">
        <w:rPr>
          <w:b/>
          <w:sz w:val="44"/>
          <w:szCs w:val="44"/>
        </w:rPr>
        <w:lastRenderedPageBreak/>
        <w:t>4. Struktura dne v DS</w:t>
      </w:r>
    </w:p>
    <w:p w14:paraId="1DD8B071" w14:textId="0080D22E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6:30 </w:t>
      </w:r>
      <w:proofErr w:type="gramStart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–  8:00</w:t>
      </w:r>
      <w:proofErr w:type="gramEnd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Příchod do dětského centra,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individuální hraní</w:t>
      </w:r>
    </w:p>
    <w:p w14:paraId="1CF5A051" w14:textId="77777777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9:00 </w:t>
      </w:r>
      <w:proofErr w:type="gramStart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–  9:15</w:t>
      </w:r>
      <w:proofErr w:type="gramEnd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Rozcvička</w:t>
      </w:r>
    </w:p>
    <w:p w14:paraId="1613FEEC" w14:textId="77777777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9:15 </w:t>
      </w:r>
      <w:proofErr w:type="gramStart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–  9:35</w:t>
      </w:r>
      <w:proofErr w:type="gramEnd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  Svačina</w:t>
      </w:r>
    </w:p>
    <w:p w14:paraId="18275FC1" w14:textId="70ADC5C1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9:35 – 10:15   Kolektivní aktivity – povídání,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básničky,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písničky,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matické hry</w:t>
      </w:r>
    </w:p>
    <w:p w14:paraId="3991358C" w14:textId="77777777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10:30 – 11:50   Dopolední vycházka</w:t>
      </w:r>
    </w:p>
    <w:p w14:paraId="12C00BD0" w14:textId="6C204D81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12:00 – 13:00   Oběd,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osobní</w:t>
      </w:r>
      <w:r w:rsidR="0019589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hygiena,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vyzvedávání dopoledních dětí</w:t>
      </w:r>
    </w:p>
    <w:p w14:paraId="6C91D6C5" w14:textId="2E4A3A5C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13:00 – 14:00   Čtení pohádky,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odpolední odpočinek</w:t>
      </w:r>
    </w:p>
    <w:p w14:paraId="31E923DA" w14:textId="77777777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14:00 – 14:15   Odpolední cvičení</w:t>
      </w:r>
    </w:p>
    <w:p w14:paraId="24D4DE00" w14:textId="78E9A619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14:15 – 15:00   Vzdělávací program,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čtení z encyklopedie,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procvičování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pojmů,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myšlení,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logické hry</w:t>
      </w:r>
    </w:p>
    <w:p w14:paraId="155569F7" w14:textId="77777777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15:00 – 15:20   Odpolední svačina</w:t>
      </w:r>
    </w:p>
    <w:p w14:paraId="08CED28B" w14:textId="6610AFD5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15:20 – 16:00   Pohybové,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hudební a vzdělávací hry</w:t>
      </w:r>
    </w:p>
    <w:p w14:paraId="016FDF9D" w14:textId="3695FA41" w:rsidR="00CA69EF" w:rsidRPr="00CA69EF" w:rsidRDefault="00CA69EF" w:rsidP="00CA69EF">
      <w:pPr>
        <w:spacing w:after="15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16:00 </w:t>
      </w:r>
      <w:proofErr w:type="gramStart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  17:00</w:t>
      </w:r>
      <w:proofErr w:type="gramEnd"/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 Volné hry,</w:t>
      </w:r>
      <w:r w:rsidR="000336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A69E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vyzvedávání dětí</w:t>
      </w:r>
    </w:p>
    <w:p w14:paraId="3BE23798" w14:textId="77777777" w:rsidR="00CA69EF" w:rsidRPr="00CA69EF" w:rsidRDefault="00CA69EF" w:rsidP="00CA69EF">
      <w:pPr>
        <w:spacing w:after="150" w:line="240" w:lineRule="auto"/>
        <w:rPr>
          <w:rFonts w:ascii="Comic Sans MS" w:eastAsia="Times New Roman" w:hAnsi="Comic Sans MS" w:cs="Times New Roman"/>
          <w:color w:val="000000"/>
          <w:sz w:val="21"/>
          <w:szCs w:val="21"/>
          <w:lang w:eastAsia="cs-CZ"/>
        </w:rPr>
      </w:pPr>
    </w:p>
    <w:p w14:paraId="707B867A" w14:textId="77777777" w:rsidR="00CA69EF" w:rsidRDefault="00CA69EF" w:rsidP="00213F41">
      <w:pPr>
        <w:rPr>
          <w:sz w:val="44"/>
          <w:szCs w:val="44"/>
        </w:rPr>
      </w:pPr>
    </w:p>
    <w:p w14:paraId="4DE2EDD5" w14:textId="77777777" w:rsidR="00CA69EF" w:rsidRPr="000C02B8" w:rsidRDefault="001A0C38" w:rsidP="00213F41">
      <w:pPr>
        <w:rPr>
          <w:b/>
          <w:sz w:val="44"/>
          <w:szCs w:val="44"/>
        </w:rPr>
      </w:pPr>
      <w:r w:rsidRPr="000C02B8">
        <w:rPr>
          <w:b/>
          <w:sz w:val="44"/>
          <w:szCs w:val="44"/>
        </w:rPr>
        <w:t>5.Příjímání a vyzvedávání dětí</w:t>
      </w:r>
    </w:p>
    <w:p w14:paraId="15CAD36E" w14:textId="59D052B8" w:rsidR="001A0C38" w:rsidRDefault="001A0C38" w:rsidP="001A0C38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DS je otevřen</w:t>
      </w:r>
      <w:r w:rsidR="0019589F">
        <w:rPr>
          <w:sz w:val="28"/>
          <w:szCs w:val="28"/>
        </w:rPr>
        <w:t>a</w:t>
      </w:r>
      <w:r>
        <w:rPr>
          <w:sz w:val="28"/>
          <w:szCs w:val="28"/>
        </w:rPr>
        <w:t xml:space="preserve"> od 6:30 do 17:00.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S dětmi můžete přicházet do 8:00 hod,</w:t>
      </w:r>
      <w:r w:rsidR="000336A9">
        <w:rPr>
          <w:sz w:val="28"/>
          <w:szCs w:val="28"/>
        </w:rPr>
        <w:t xml:space="preserve"> </w:t>
      </w:r>
      <w:r w:rsidR="0019589F" w:rsidRPr="0019589F">
        <w:rPr>
          <w:b/>
          <w:sz w:val="28"/>
          <w:szCs w:val="28"/>
        </w:rPr>
        <w:t>prosíme o dodržení příchodu do 8:00</w:t>
      </w:r>
      <w:r w:rsidR="0019589F">
        <w:rPr>
          <w:sz w:val="28"/>
          <w:szCs w:val="28"/>
        </w:rPr>
        <w:t>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pozdější příchod již narušuje skupinové hry ostatních dětí.</w:t>
      </w:r>
    </w:p>
    <w:p w14:paraId="211DEEA4" w14:textId="71E3639B" w:rsidR="001A0C38" w:rsidRDefault="001A0C38" w:rsidP="001A0C38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Děti vyzvedáve</w:t>
      </w:r>
      <w:r w:rsidR="0019589F">
        <w:rPr>
          <w:sz w:val="28"/>
          <w:szCs w:val="28"/>
        </w:rPr>
        <w:t>jte buď po obědě</w:t>
      </w:r>
      <w:r w:rsidR="000336A9">
        <w:rPr>
          <w:sz w:val="28"/>
          <w:szCs w:val="28"/>
        </w:rPr>
        <w:t xml:space="preserve"> </w:t>
      </w:r>
      <w:r w:rsidR="0019589F">
        <w:rPr>
          <w:sz w:val="28"/>
          <w:szCs w:val="28"/>
        </w:rPr>
        <w:t>(mezi 12:00-12:15</w:t>
      </w:r>
      <w:r>
        <w:rPr>
          <w:sz w:val="28"/>
          <w:szCs w:val="28"/>
        </w:rPr>
        <w:t xml:space="preserve"> hod.),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nebo po spaní od 14:30 hod.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V případě nutnosti individuálního vyzvednutí se domluvte s personálem.</w:t>
      </w:r>
    </w:p>
    <w:p w14:paraId="1458CE97" w14:textId="77777777" w:rsidR="00CA69EF" w:rsidRDefault="00CA69EF" w:rsidP="00213F41">
      <w:pPr>
        <w:rPr>
          <w:b/>
          <w:sz w:val="44"/>
          <w:szCs w:val="44"/>
          <w:u w:val="single"/>
        </w:rPr>
      </w:pPr>
    </w:p>
    <w:p w14:paraId="2DFA357F" w14:textId="77777777" w:rsidR="001A0C38" w:rsidRDefault="001A0C38" w:rsidP="00213F41">
      <w:pPr>
        <w:rPr>
          <w:b/>
          <w:sz w:val="44"/>
          <w:szCs w:val="44"/>
          <w:u w:val="single"/>
        </w:rPr>
      </w:pPr>
    </w:p>
    <w:p w14:paraId="72E31D47" w14:textId="77777777" w:rsidR="001A0C38" w:rsidRDefault="001A0C38" w:rsidP="00213F41">
      <w:pPr>
        <w:rPr>
          <w:b/>
          <w:sz w:val="44"/>
          <w:szCs w:val="44"/>
          <w:u w:val="single"/>
        </w:rPr>
      </w:pPr>
    </w:p>
    <w:p w14:paraId="0DE72C53" w14:textId="6EE57064" w:rsidR="001A0C38" w:rsidRDefault="001A0C38" w:rsidP="00213F41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6.</w:t>
      </w:r>
      <w:r w:rsidR="000336A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Nemoc dítěte</w:t>
      </w:r>
    </w:p>
    <w:p w14:paraId="789C259F" w14:textId="3B712E84" w:rsidR="001A0C38" w:rsidRDefault="001A0C38" w:rsidP="001A0C38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Prosíme,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pokud možno o včasnou informaci o nepřítomnosti dítěte.</w:t>
      </w:r>
    </w:p>
    <w:p w14:paraId="195C2AD1" w14:textId="77777777" w:rsidR="0019589F" w:rsidRDefault="0019589F" w:rsidP="0019589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(můžeme tak poskytnout místo pro vybrání náhrady)</w:t>
      </w:r>
    </w:p>
    <w:p w14:paraId="7FE356AF" w14:textId="7DE36A48" w:rsidR="001A0C38" w:rsidRDefault="001A0C38" w:rsidP="001A0C38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Pokud se</w:t>
      </w:r>
      <w:r w:rsidR="0019589F">
        <w:rPr>
          <w:sz w:val="28"/>
          <w:szCs w:val="28"/>
        </w:rPr>
        <w:t xml:space="preserve"> dítěti udělá špatně během</w:t>
      </w:r>
      <w:r>
        <w:rPr>
          <w:sz w:val="28"/>
          <w:szCs w:val="28"/>
        </w:rPr>
        <w:t xml:space="preserve"> pobytu v</w:t>
      </w:r>
      <w:r w:rsidR="000336A9">
        <w:rPr>
          <w:sz w:val="28"/>
          <w:szCs w:val="28"/>
        </w:rPr>
        <w:t> </w:t>
      </w:r>
      <w:r>
        <w:rPr>
          <w:sz w:val="28"/>
          <w:szCs w:val="28"/>
        </w:rPr>
        <w:t>DS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(nevolnost,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bolest</w:t>
      </w:r>
      <w:r w:rsidR="0019589F">
        <w:rPr>
          <w:sz w:val="28"/>
          <w:szCs w:val="28"/>
        </w:rPr>
        <w:t xml:space="preserve"> </w:t>
      </w:r>
      <w:r>
        <w:rPr>
          <w:sz w:val="28"/>
          <w:szCs w:val="28"/>
        </w:rPr>
        <w:t>břicha,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teplota),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personál se neprodleně spojí s rodičem a je potřeba,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aby si rodič dítě co nejrychleji vyzvedl.</w:t>
      </w:r>
    </w:p>
    <w:p w14:paraId="4F8171B5" w14:textId="6CFC40EE" w:rsidR="001A0C38" w:rsidRDefault="001A0C38" w:rsidP="001A0C38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V případě infekčních onemocnění,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např.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neštovice</w:t>
      </w:r>
      <w:r w:rsidR="000336A9">
        <w:rPr>
          <w:sz w:val="28"/>
          <w:szCs w:val="28"/>
        </w:rPr>
        <w:t>,</w:t>
      </w:r>
      <w:r>
        <w:rPr>
          <w:sz w:val="28"/>
          <w:szCs w:val="28"/>
        </w:rPr>
        <w:t xml:space="preserve"> je nutné vždy informo</w:t>
      </w:r>
      <w:r w:rsidR="000336A9">
        <w:rPr>
          <w:sz w:val="28"/>
          <w:szCs w:val="28"/>
        </w:rPr>
        <w:t>v</w:t>
      </w:r>
      <w:r>
        <w:rPr>
          <w:sz w:val="28"/>
          <w:szCs w:val="28"/>
        </w:rPr>
        <w:t>at DS a ta předá informace na další rodiče.</w:t>
      </w:r>
    </w:p>
    <w:p w14:paraId="33F40997" w14:textId="2453EDD0" w:rsidR="001A0C38" w:rsidRDefault="00700DE6" w:rsidP="001A0C38">
      <w:pPr>
        <w:pStyle w:val="Odstavecseseznamem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Při opětovném nástupu do DS po infekčním onemocnění vyžadujeme potvrzení od lékaře,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že dítě může do kolektivu.</w:t>
      </w:r>
    </w:p>
    <w:p w14:paraId="3420C1B8" w14:textId="77777777" w:rsidR="00700DE6" w:rsidRDefault="00700DE6" w:rsidP="001A0C38">
      <w:pPr>
        <w:pStyle w:val="Odstavecseseznamem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700DE6">
        <w:rPr>
          <w:b/>
          <w:sz w:val="28"/>
          <w:szCs w:val="28"/>
          <w:u w:val="single"/>
        </w:rPr>
        <w:t>V DS je přísný zákaz podávat dítěti jakékoli léky</w:t>
      </w:r>
      <w:r w:rsidR="0019589F">
        <w:rPr>
          <w:b/>
          <w:sz w:val="28"/>
          <w:szCs w:val="28"/>
          <w:u w:val="single"/>
        </w:rPr>
        <w:t xml:space="preserve"> ze strany našeho personálu</w:t>
      </w:r>
      <w:r>
        <w:rPr>
          <w:b/>
          <w:sz w:val="28"/>
          <w:szCs w:val="28"/>
          <w:u w:val="single"/>
        </w:rPr>
        <w:t>!</w:t>
      </w:r>
    </w:p>
    <w:p w14:paraId="67B47DD8" w14:textId="42D70813" w:rsidR="00700DE6" w:rsidRPr="0019589F" w:rsidRDefault="00700DE6" w:rsidP="001A0C38">
      <w:pPr>
        <w:pStyle w:val="Odstavecseseznamem"/>
        <w:numPr>
          <w:ilvl w:val="0"/>
          <w:numId w:val="1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Alergie musí rodič nahlásit při nástupu do DS</w:t>
      </w:r>
      <w:r w:rsidR="000336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24CA4AF" w14:textId="4030EF30" w:rsidR="0019589F" w:rsidRPr="00700DE6" w:rsidRDefault="0019589F" w:rsidP="001A0C38">
      <w:pPr>
        <w:pStyle w:val="Odstavecseseznamem"/>
        <w:numPr>
          <w:ilvl w:val="0"/>
          <w:numId w:val="1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Při nemoci delší než 14 dní,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potvrzené lékařem,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krátíme platbu pouze u celoměsíční docházky.</w:t>
      </w:r>
      <w:r w:rsidR="000336A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</w:t>
      </w:r>
      <w:proofErr w:type="gramEnd"/>
      <w:r>
        <w:rPr>
          <w:sz w:val="28"/>
          <w:szCs w:val="28"/>
        </w:rPr>
        <w:t xml:space="preserve"> ostatních režimů docházky se vybírají náhrady.</w:t>
      </w:r>
    </w:p>
    <w:p w14:paraId="21567F8E" w14:textId="77777777" w:rsidR="00463D9F" w:rsidRDefault="00463D9F" w:rsidP="00463D9F">
      <w:pPr>
        <w:ind w:left="375"/>
        <w:rPr>
          <w:b/>
          <w:sz w:val="28"/>
          <w:szCs w:val="28"/>
          <w:u w:val="single"/>
        </w:rPr>
      </w:pPr>
    </w:p>
    <w:p w14:paraId="0E6823FC" w14:textId="77777777" w:rsidR="00CA69EF" w:rsidRDefault="00700DE6" w:rsidP="00700DE6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Komunikace s DS</w:t>
      </w:r>
    </w:p>
    <w:p w14:paraId="4C393344" w14:textId="77777777" w:rsidR="00700DE6" w:rsidRPr="00700DE6" w:rsidRDefault="00700DE6" w:rsidP="00700DE6">
      <w:pPr>
        <w:pStyle w:val="Odstavecseseznamem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S rodiči komunikují zaměstnanci DS denně při předávání dětí.</w:t>
      </w:r>
    </w:p>
    <w:p w14:paraId="4970A4CC" w14:textId="77777777" w:rsidR="00700DE6" w:rsidRPr="00700DE6" w:rsidRDefault="00700DE6" w:rsidP="00700DE6">
      <w:pPr>
        <w:pStyle w:val="Odstavecseseznamem"/>
        <w:numPr>
          <w:ilvl w:val="0"/>
          <w:numId w:val="13"/>
        </w:numPr>
        <w:rPr>
          <w:b/>
          <w:sz w:val="28"/>
          <w:szCs w:val="28"/>
        </w:rPr>
      </w:pPr>
      <w:r>
        <w:rPr>
          <w:sz w:val="28"/>
          <w:szCs w:val="28"/>
        </w:rPr>
        <w:t>Zákonný zástupce si může s personálem sjednat osobní schůzku.</w:t>
      </w:r>
    </w:p>
    <w:p w14:paraId="016F11EF" w14:textId="77777777" w:rsidR="00700DE6" w:rsidRDefault="00700DE6" w:rsidP="00700DE6">
      <w:pPr>
        <w:pStyle w:val="Odstavecseseznamem"/>
        <w:rPr>
          <w:sz w:val="28"/>
          <w:szCs w:val="28"/>
        </w:rPr>
      </w:pPr>
    </w:p>
    <w:p w14:paraId="1D0FBFEA" w14:textId="77777777" w:rsidR="00700DE6" w:rsidRPr="00700DE6" w:rsidRDefault="00700DE6" w:rsidP="00700DE6">
      <w:pPr>
        <w:pStyle w:val="Odstavecseseznamem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Zdroj informací:</w:t>
      </w:r>
    </w:p>
    <w:p w14:paraId="00422F6E" w14:textId="77777777" w:rsidR="00CA69EF" w:rsidRDefault="00700DE6" w:rsidP="00700DE6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 w:rsidRPr="00700DE6">
        <w:rPr>
          <w:sz w:val="28"/>
          <w:szCs w:val="28"/>
        </w:rPr>
        <w:t>Nástěnky v</w:t>
      </w:r>
      <w:r>
        <w:rPr>
          <w:sz w:val="28"/>
          <w:szCs w:val="28"/>
        </w:rPr>
        <w:t> </w:t>
      </w:r>
      <w:r w:rsidRPr="00700DE6">
        <w:rPr>
          <w:sz w:val="28"/>
          <w:szCs w:val="28"/>
        </w:rPr>
        <w:t>DS</w:t>
      </w:r>
    </w:p>
    <w:p w14:paraId="06224F84" w14:textId="77777777" w:rsidR="00700DE6" w:rsidRDefault="00700DE6" w:rsidP="00700DE6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Internetové stránky</w:t>
      </w:r>
    </w:p>
    <w:p w14:paraId="6D512DCA" w14:textId="77777777" w:rsidR="00700DE6" w:rsidRDefault="00700DE6" w:rsidP="00700DE6">
      <w:pPr>
        <w:pStyle w:val="Odstavecseseznamem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E-mail DS</w:t>
      </w:r>
    </w:p>
    <w:p w14:paraId="558069E2" w14:textId="77777777" w:rsidR="000336A9" w:rsidRDefault="000336A9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5E56A31A" w14:textId="05D8494B" w:rsidR="00463D9F" w:rsidRDefault="00700DE6" w:rsidP="00463D9F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8.</w:t>
      </w:r>
      <w:r w:rsidR="000336A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Platby v DS</w:t>
      </w:r>
    </w:p>
    <w:p w14:paraId="3CBC1082" w14:textId="77777777" w:rsidR="00700DE6" w:rsidRDefault="00700DE6" w:rsidP="00700DE6">
      <w:pPr>
        <w:rPr>
          <w:sz w:val="28"/>
          <w:szCs w:val="28"/>
        </w:rPr>
      </w:pPr>
      <w:r w:rsidRPr="00700DE6">
        <w:rPr>
          <w:b/>
          <w:sz w:val="28"/>
          <w:szCs w:val="28"/>
          <w:u w:val="single"/>
        </w:rPr>
        <w:t>Platba v DS je platbou paušální a zahrnuje</w:t>
      </w:r>
      <w:r>
        <w:rPr>
          <w:sz w:val="28"/>
          <w:szCs w:val="28"/>
        </w:rPr>
        <w:t>:</w:t>
      </w:r>
    </w:p>
    <w:p w14:paraId="15D232EE" w14:textId="34E8FA30" w:rsidR="00700DE6" w:rsidRDefault="000C02B8" w:rsidP="00700DE6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Náklady na pobyt dítě</w:t>
      </w:r>
      <w:r w:rsidR="00700DE6">
        <w:rPr>
          <w:sz w:val="28"/>
          <w:szCs w:val="28"/>
        </w:rPr>
        <w:t>te v</w:t>
      </w:r>
      <w:r w:rsidR="000336A9">
        <w:rPr>
          <w:sz w:val="28"/>
          <w:szCs w:val="28"/>
        </w:rPr>
        <w:t> </w:t>
      </w:r>
      <w:r w:rsidR="00700DE6">
        <w:rPr>
          <w:sz w:val="28"/>
          <w:szCs w:val="28"/>
        </w:rPr>
        <w:t>DS</w:t>
      </w:r>
      <w:r w:rsidR="000336A9">
        <w:rPr>
          <w:sz w:val="28"/>
          <w:szCs w:val="28"/>
        </w:rPr>
        <w:t xml:space="preserve"> </w:t>
      </w:r>
      <w:r w:rsidR="00700DE6">
        <w:rPr>
          <w:sz w:val="28"/>
          <w:szCs w:val="28"/>
        </w:rPr>
        <w:t>(platy personálu,</w:t>
      </w:r>
      <w:r w:rsidR="000336A9">
        <w:rPr>
          <w:sz w:val="28"/>
          <w:szCs w:val="28"/>
        </w:rPr>
        <w:t xml:space="preserve"> </w:t>
      </w:r>
      <w:r w:rsidR="00700DE6">
        <w:rPr>
          <w:sz w:val="28"/>
          <w:szCs w:val="28"/>
        </w:rPr>
        <w:t>energie,</w:t>
      </w:r>
      <w:r w:rsidR="000336A9">
        <w:rPr>
          <w:sz w:val="28"/>
          <w:szCs w:val="28"/>
        </w:rPr>
        <w:t xml:space="preserve"> </w:t>
      </w:r>
      <w:r w:rsidR="00700DE6">
        <w:rPr>
          <w:sz w:val="28"/>
          <w:szCs w:val="28"/>
        </w:rPr>
        <w:t>vybavení DS)</w:t>
      </w:r>
    </w:p>
    <w:p w14:paraId="3BF896EC" w14:textId="68D2D51B" w:rsidR="00700DE6" w:rsidRDefault="00700DE6" w:rsidP="00700DE6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Náklady na hygienické vybavení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(mimo plen)</w:t>
      </w:r>
    </w:p>
    <w:p w14:paraId="4AC2B9FE" w14:textId="77777777" w:rsidR="00700DE6" w:rsidRDefault="00700DE6" w:rsidP="00700DE6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Náklady na úklid</w:t>
      </w:r>
    </w:p>
    <w:p w14:paraId="2B663272" w14:textId="2D66D372" w:rsidR="00700DE6" w:rsidRDefault="000C02B8" w:rsidP="00700DE6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Celodenní stravu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(svačina,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oběd,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svačina),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celodenní pitný režim</w:t>
      </w:r>
    </w:p>
    <w:p w14:paraId="0AAA0BD8" w14:textId="5E474315" w:rsidR="000C02B8" w:rsidRDefault="000C02B8" w:rsidP="00700DE6">
      <w:pPr>
        <w:pStyle w:val="Odstavecseseznamem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Případné výlety,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návštěvy divadélka v DS,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oslavy narozenin.</w:t>
      </w:r>
    </w:p>
    <w:p w14:paraId="38951B6F" w14:textId="77777777" w:rsidR="00700DE6" w:rsidRDefault="00700DE6" w:rsidP="00463D9F">
      <w:pPr>
        <w:rPr>
          <w:b/>
          <w:sz w:val="28"/>
          <w:szCs w:val="28"/>
          <w:u w:val="single"/>
        </w:rPr>
      </w:pPr>
    </w:p>
    <w:p w14:paraId="4B4A537B" w14:textId="77777777" w:rsidR="000C02B8" w:rsidRDefault="000C02B8" w:rsidP="000C02B8">
      <w:pPr>
        <w:rPr>
          <w:b/>
          <w:sz w:val="44"/>
          <w:szCs w:val="44"/>
        </w:rPr>
      </w:pPr>
      <w:r>
        <w:rPr>
          <w:b/>
          <w:sz w:val="44"/>
          <w:szCs w:val="44"/>
        </w:rPr>
        <w:t>9.Kontakt na DS</w:t>
      </w:r>
    </w:p>
    <w:p w14:paraId="7D716D92" w14:textId="77777777" w:rsidR="000C02B8" w:rsidRDefault="000C02B8" w:rsidP="000C02B8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Spolek Medvídek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</w:p>
    <w:p w14:paraId="03857CB8" w14:textId="77777777" w:rsidR="000C02B8" w:rsidRDefault="000C02B8" w:rsidP="000336A9">
      <w:pPr>
        <w:ind w:firstLine="708"/>
        <w:rPr>
          <w:sz w:val="28"/>
          <w:szCs w:val="28"/>
        </w:rPr>
      </w:pPr>
      <w:r w:rsidRPr="000C02B8">
        <w:rPr>
          <w:sz w:val="28"/>
          <w:szCs w:val="28"/>
        </w:rPr>
        <w:t>Plzeňská 48</w:t>
      </w:r>
    </w:p>
    <w:p w14:paraId="330E49EE" w14:textId="77777777" w:rsidR="000C02B8" w:rsidRDefault="000C02B8" w:rsidP="000C02B8">
      <w:pPr>
        <w:rPr>
          <w:sz w:val="28"/>
          <w:szCs w:val="28"/>
        </w:rPr>
      </w:pPr>
      <w:r>
        <w:rPr>
          <w:sz w:val="28"/>
          <w:szCs w:val="28"/>
        </w:rPr>
        <w:t xml:space="preserve">            Žebrák 267 53</w:t>
      </w:r>
    </w:p>
    <w:p w14:paraId="4636F3F2" w14:textId="41E9E823" w:rsidR="00F56348" w:rsidRDefault="000C02B8" w:rsidP="000336A9">
      <w:pPr>
        <w:ind w:firstLine="708"/>
        <w:rPr>
          <w:sz w:val="28"/>
          <w:szCs w:val="28"/>
        </w:rPr>
      </w:pPr>
      <w:r>
        <w:rPr>
          <w:sz w:val="28"/>
          <w:szCs w:val="28"/>
        </w:rPr>
        <w:t>tel: 734 483 801 nebo 604 746</w:t>
      </w:r>
      <w:r w:rsidR="000336A9">
        <w:rPr>
          <w:sz w:val="28"/>
          <w:szCs w:val="28"/>
        </w:rPr>
        <w:t> </w:t>
      </w:r>
      <w:r>
        <w:rPr>
          <w:sz w:val="28"/>
          <w:szCs w:val="28"/>
        </w:rPr>
        <w:t>569</w:t>
      </w:r>
      <w:r w:rsidR="000336A9">
        <w:rPr>
          <w:sz w:val="28"/>
          <w:szCs w:val="28"/>
        </w:rPr>
        <w:t xml:space="preserve"> </w:t>
      </w:r>
      <w:r>
        <w:rPr>
          <w:sz w:val="28"/>
          <w:szCs w:val="28"/>
        </w:rPr>
        <w:t>(tel.do třídy</w:t>
      </w:r>
      <w:r w:rsidR="00F56348">
        <w:rPr>
          <w:sz w:val="28"/>
          <w:szCs w:val="28"/>
        </w:rPr>
        <w:t>)</w:t>
      </w:r>
    </w:p>
    <w:p w14:paraId="45396581" w14:textId="77777777" w:rsidR="000C02B8" w:rsidRDefault="000C02B8" w:rsidP="000336A9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e-mail:info@medvidek.net</w:t>
      </w:r>
      <w:proofErr w:type="gramEnd"/>
    </w:p>
    <w:p w14:paraId="45F7D07E" w14:textId="7A210C7E" w:rsidR="000C02B8" w:rsidRDefault="000336A9" w:rsidP="000336A9">
      <w:pPr>
        <w:ind w:firstLine="708"/>
        <w:rPr>
          <w:sz w:val="28"/>
          <w:szCs w:val="28"/>
        </w:rPr>
      </w:pPr>
      <w:hyperlink r:id="rId7" w:history="1">
        <w:r w:rsidRPr="0033534B">
          <w:rPr>
            <w:rStyle w:val="Hypertextovodkaz"/>
            <w:sz w:val="28"/>
            <w:szCs w:val="28"/>
          </w:rPr>
          <w:t>www.medvidek.net</w:t>
        </w:r>
      </w:hyperlink>
    </w:p>
    <w:p w14:paraId="4F064851" w14:textId="77777777" w:rsidR="00F56348" w:rsidRDefault="00F56348" w:rsidP="000C02B8">
      <w:pPr>
        <w:rPr>
          <w:sz w:val="28"/>
          <w:szCs w:val="28"/>
        </w:rPr>
      </w:pPr>
      <w:r>
        <w:rPr>
          <w:sz w:val="28"/>
          <w:szCs w:val="28"/>
        </w:rPr>
        <w:t>Všem Vám děkujeme za spolupráci a těšíme se na práci a zážitky s Vašimi dětmi</w:t>
      </w:r>
      <w:r w:rsidRPr="00F56348">
        <w:rPr>
          <w:sz w:val="28"/>
          <w:szCs w:val="28"/>
        </w:rPr>
        <w:sym w:font="Wingdings" w:char="F04A"/>
      </w:r>
    </w:p>
    <w:p w14:paraId="3F111D66" w14:textId="77777777" w:rsidR="00F56348" w:rsidRDefault="00F56348" w:rsidP="000C02B8">
      <w:pPr>
        <w:rPr>
          <w:sz w:val="28"/>
          <w:szCs w:val="28"/>
        </w:rPr>
      </w:pPr>
      <w:r>
        <w:rPr>
          <w:sz w:val="28"/>
          <w:szCs w:val="28"/>
        </w:rPr>
        <w:t>Kolektiv Spolku Medvídek.</w:t>
      </w:r>
    </w:p>
    <w:p w14:paraId="0EA1A0F5" w14:textId="77777777" w:rsidR="000C02B8" w:rsidRPr="000C02B8" w:rsidRDefault="000C02B8" w:rsidP="000C02B8">
      <w:pPr>
        <w:rPr>
          <w:sz w:val="28"/>
          <w:szCs w:val="28"/>
        </w:rPr>
      </w:pPr>
    </w:p>
    <w:p w14:paraId="69A894BE" w14:textId="77777777" w:rsidR="0095448C" w:rsidRPr="0095448C" w:rsidRDefault="0095448C" w:rsidP="0095448C">
      <w:pPr>
        <w:rPr>
          <w:sz w:val="28"/>
          <w:szCs w:val="28"/>
        </w:rPr>
      </w:pPr>
    </w:p>
    <w:p w14:paraId="035F30A4" w14:textId="77777777" w:rsidR="00A31D37" w:rsidRPr="00292DA5" w:rsidRDefault="00A31D37" w:rsidP="00A31D37">
      <w:pPr>
        <w:pStyle w:val="Odstavecseseznamem"/>
        <w:rPr>
          <w:sz w:val="28"/>
          <w:szCs w:val="28"/>
        </w:rPr>
      </w:pPr>
    </w:p>
    <w:p w14:paraId="75D9C177" w14:textId="77777777" w:rsidR="00292DA5" w:rsidRDefault="00292DA5" w:rsidP="00292DA5">
      <w:pPr>
        <w:pStyle w:val="Odstavecseseznamem"/>
        <w:rPr>
          <w:sz w:val="28"/>
          <w:szCs w:val="28"/>
        </w:rPr>
      </w:pPr>
    </w:p>
    <w:p w14:paraId="3DDFF3C8" w14:textId="77777777" w:rsidR="00292DA5" w:rsidRPr="00F57B66" w:rsidRDefault="00292DA5" w:rsidP="00292DA5">
      <w:pPr>
        <w:pStyle w:val="Odstavecseseznamem"/>
        <w:rPr>
          <w:sz w:val="28"/>
          <w:szCs w:val="28"/>
        </w:rPr>
      </w:pPr>
    </w:p>
    <w:p w14:paraId="53981BBE" w14:textId="77777777" w:rsidR="00F57B66" w:rsidRPr="00F57B66" w:rsidRDefault="00F57B66" w:rsidP="00F57B66">
      <w:pPr>
        <w:jc w:val="right"/>
      </w:pPr>
    </w:p>
    <w:p w14:paraId="0D6D2AEF" w14:textId="77777777" w:rsidR="00F57B66" w:rsidRPr="00F57B66" w:rsidRDefault="00F57B66" w:rsidP="00F57B66">
      <w:pPr>
        <w:jc w:val="center"/>
        <w:rPr>
          <w:sz w:val="28"/>
          <w:szCs w:val="28"/>
        </w:rPr>
      </w:pPr>
    </w:p>
    <w:sectPr w:rsidR="00F57B66" w:rsidRPr="00F57B66" w:rsidSect="004C2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A4D12" w14:textId="77777777" w:rsidR="004C2BE3" w:rsidRDefault="004C2BE3" w:rsidP="00F57B66">
      <w:pPr>
        <w:spacing w:after="0" w:line="240" w:lineRule="auto"/>
      </w:pPr>
      <w:r>
        <w:separator/>
      </w:r>
    </w:p>
  </w:endnote>
  <w:endnote w:type="continuationSeparator" w:id="0">
    <w:p w14:paraId="79B1D433" w14:textId="77777777" w:rsidR="004C2BE3" w:rsidRDefault="004C2BE3" w:rsidP="00F5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D7101" w14:textId="77777777" w:rsidR="004C2BE3" w:rsidRDefault="004C2BE3" w:rsidP="00F57B66">
      <w:pPr>
        <w:spacing w:after="0" w:line="240" w:lineRule="auto"/>
      </w:pPr>
      <w:r>
        <w:separator/>
      </w:r>
    </w:p>
  </w:footnote>
  <w:footnote w:type="continuationSeparator" w:id="0">
    <w:p w14:paraId="3A0EB10A" w14:textId="77777777" w:rsidR="004C2BE3" w:rsidRDefault="004C2BE3" w:rsidP="00F5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F1559" w14:textId="77777777" w:rsidR="00F57B66" w:rsidRDefault="00F57B66">
    <w:pPr>
      <w:pStyle w:val="Zhlav"/>
    </w:pPr>
  </w:p>
  <w:p w14:paraId="1732AEDB" w14:textId="77777777" w:rsidR="00F57B66" w:rsidRDefault="00F57B66">
    <w:pPr>
      <w:pStyle w:val="Zhlav"/>
    </w:pPr>
  </w:p>
  <w:p w14:paraId="0E6AD1E4" w14:textId="77777777" w:rsidR="00F57B66" w:rsidRDefault="00F57B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918"/>
    <w:multiLevelType w:val="hybridMultilevel"/>
    <w:tmpl w:val="FAA64158"/>
    <w:lvl w:ilvl="0" w:tplc="040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C2A3931"/>
    <w:multiLevelType w:val="hybridMultilevel"/>
    <w:tmpl w:val="A64EA37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6265D5"/>
    <w:multiLevelType w:val="hybridMultilevel"/>
    <w:tmpl w:val="B38C8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A6B0E"/>
    <w:multiLevelType w:val="hybridMultilevel"/>
    <w:tmpl w:val="A6965E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F5098"/>
    <w:multiLevelType w:val="hybridMultilevel"/>
    <w:tmpl w:val="22C668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E6B5F"/>
    <w:multiLevelType w:val="hybridMultilevel"/>
    <w:tmpl w:val="CC36E5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A3CC2"/>
    <w:multiLevelType w:val="hybridMultilevel"/>
    <w:tmpl w:val="402C5F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3305"/>
    <w:multiLevelType w:val="hybridMultilevel"/>
    <w:tmpl w:val="2182DFB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467539"/>
    <w:multiLevelType w:val="hybridMultilevel"/>
    <w:tmpl w:val="A60A5F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3490E"/>
    <w:multiLevelType w:val="hybridMultilevel"/>
    <w:tmpl w:val="D48A6D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74A6F"/>
    <w:multiLevelType w:val="hybridMultilevel"/>
    <w:tmpl w:val="77E896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31A36"/>
    <w:multiLevelType w:val="hybridMultilevel"/>
    <w:tmpl w:val="EC8AFF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D7A8B"/>
    <w:multiLevelType w:val="hybridMultilevel"/>
    <w:tmpl w:val="CCFA3A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279D4"/>
    <w:multiLevelType w:val="hybridMultilevel"/>
    <w:tmpl w:val="AB6249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845FD"/>
    <w:multiLevelType w:val="hybridMultilevel"/>
    <w:tmpl w:val="65A03E9C"/>
    <w:lvl w:ilvl="0" w:tplc="040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8E708BB"/>
    <w:multiLevelType w:val="hybridMultilevel"/>
    <w:tmpl w:val="3A5074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7857">
    <w:abstractNumId w:val="2"/>
  </w:num>
  <w:num w:numId="2" w16cid:durableId="1810055406">
    <w:abstractNumId w:val="7"/>
  </w:num>
  <w:num w:numId="3" w16cid:durableId="847331593">
    <w:abstractNumId w:val="9"/>
  </w:num>
  <w:num w:numId="4" w16cid:durableId="1271623204">
    <w:abstractNumId w:val="13"/>
  </w:num>
  <w:num w:numId="5" w16cid:durableId="598953042">
    <w:abstractNumId w:val="14"/>
  </w:num>
  <w:num w:numId="6" w16cid:durableId="911550028">
    <w:abstractNumId w:val="0"/>
  </w:num>
  <w:num w:numId="7" w16cid:durableId="1785222020">
    <w:abstractNumId w:val="6"/>
  </w:num>
  <w:num w:numId="8" w16cid:durableId="350229562">
    <w:abstractNumId w:val="8"/>
  </w:num>
  <w:num w:numId="9" w16cid:durableId="2042975555">
    <w:abstractNumId w:val="4"/>
  </w:num>
  <w:num w:numId="10" w16cid:durableId="236477003">
    <w:abstractNumId w:val="5"/>
  </w:num>
  <w:num w:numId="11" w16cid:durableId="460223420">
    <w:abstractNumId w:val="10"/>
  </w:num>
  <w:num w:numId="12" w16cid:durableId="1075319617">
    <w:abstractNumId w:val="3"/>
  </w:num>
  <w:num w:numId="13" w16cid:durableId="1254389484">
    <w:abstractNumId w:val="11"/>
  </w:num>
  <w:num w:numId="14" w16cid:durableId="110058942">
    <w:abstractNumId w:val="15"/>
  </w:num>
  <w:num w:numId="15" w16cid:durableId="1107388791">
    <w:abstractNumId w:val="1"/>
  </w:num>
  <w:num w:numId="16" w16cid:durableId="2026442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B66"/>
    <w:rsid w:val="000336A9"/>
    <w:rsid w:val="000C02B8"/>
    <w:rsid w:val="000D275F"/>
    <w:rsid w:val="0019589F"/>
    <w:rsid w:val="001A0C38"/>
    <w:rsid w:val="00213F41"/>
    <w:rsid w:val="00292DA5"/>
    <w:rsid w:val="002B2D61"/>
    <w:rsid w:val="00463D9F"/>
    <w:rsid w:val="004C2BE3"/>
    <w:rsid w:val="00700DE6"/>
    <w:rsid w:val="007A2FCA"/>
    <w:rsid w:val="0095448C"/>
    <w:rsid w:val="00A31D37"/>
    <w:rsid w:val="00B362A4"/>
    <w:rsid w:val="00CA69EF"/>
    <w:rsid w:val="00E456CD"/>
    <w:rsid w:val="00E751AF"/>
    <w:rsid w:val="00F56348"/>
    <w:rsid w:val="00F5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3796"/>
  <w15:docId w15:val="{2C529FF5-0F14-4F66-99AA-3ECD7604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D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B66"/>
  </w:style>
  <w:style w:type="paragraph" w:styleId="Zpat">
    <w:name w:val="footer"/>
    <w:basedOn w:val="Normln"/>
    <w:link w:val="ZpatChar"/>
    <w:uiPriority w:val="99"/>
    <w:unhideWhenUsed/>
    <w:rsid w:val="00F57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B66"/>
  </w:style>
  <w:style w:type="paragraph" w:styleId="Odstavecseseznamem">
    <w:name w:val="List Paragraph"/>
    <w:basedOn w:val="Normln"/>
    <w:uiPriority w:val="34"/>
    <w:qFormat/>
    <w:rsid w:val="00F57B6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A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63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vide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Šlejhar Petr</dc:creator>
  <cp:lastModifiedBy>David Eršil</cp:lastModifiedBy>
  <cp:revision>3</cp:revision>
  <dcterms:created xsi:type="dcterms:W3CDTF">2018-03-23T06:34:00Z</dcterms:created>
  <dcterms:modified xsi:type="dcterms:W3CDTF">2024-05-03T14:10:00Z</dcterms:modified>
</cp:coreProperties>
</file>